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C" w:rsidRPr="00D424F4" w:rsidRDefault="00FD14CC" w:rsidP="00FD14CC">
      <w:pPr>
        <w:spacing w:after="0" w:line="240" w:lineRule="auto"/>
        <w:jc w:val="center"/>
        <w:rPr>
          <w:rFonts w:ascii="Stencil" w:hAnsi="Stencil"/>
          <w:b/>
          <w:sz w:val="24"/>
          <w:szCs w:val="24"/>
        </w:rPr>
      </w:pPr>
      <w:r w:rsidRPr="000A25B8">
        <w:rPr>
          <w:rFonts w:ascii="Stencil" w:hAnsi="Stencil"/>
          <w:b/>
          <w:sz w:val="24"/>
          <w:szCs w:val="24"/>
          <w:u w:val="single"/>
        </w:rPr>
        <w:t>GRADE 4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Computer</w:t>
      </w:r>
    </w:p>
    <w:p w:rsidR="00FD14CC" w:rsidRPr="00414C76" w:rsidRDefault="00FD14CC" w:rsidP="00FD14CC">
      <w:pPr>
        <w:pStyle w:val="ListParagraph"/>
        <w:numPr>
          <w:ilvl w:val="0"/>
          <w:numId w:val="30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Computer Whiz, An Introduction to Computers by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Sameena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M.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Haidermota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– Book 4 (3</w:t>
      </w:r>
      <w:r w:rsidRPr="00414C76">
        <w:rPr>
          <w:rFonts w:ascii="Bodoni MT Condensed" w:hAnsi="Bodoni MT Condensed"/>
          <w:sz w:val="26"/>
          <w:szCs w:val="26"/>
          <w:vertAlign w:val="superscript"/>
        </w:rPr>
        <w:t>rd</w:t>
      </w:r>
      <w:r w:rsidRPr="00414C76">
        <w:rPr>
          <w:rFonts w:ascii="Bodoni MT Condensed" w:hAnsi="Bodoni MT Condensed"/>
          <w:sz w:val="26"/>
          <w:szCs w:val="26"/>
        </w:rPr>
        <w:t xml:space="preserve"> Edition)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16"/>
          <w:szCs w:val="16"/>
          <w:u w:val="single"/>
        </w:rPr>
      </w:pP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Spanish</w:t>
      </w:r>
    </w:p>
    <w:p w:rsidR="00FD14CC" w:rsidRPr="00414C76" w:rsidRDefault="00FD14CC" w:rsidP="00FD14CC">
      <w:pPr>
        <w:pStyle w:val="ListParagraph"/>
        <w:numPr>
          <w:ilvl w:val="0"/>
          <w:numId w:val="30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Spanish Today Book 2 – by Al Campbell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16"/>
          <w:szCs w:val="16"/>
          <w:u w:val="single"/>
        </w:rPr>
      </w:pP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Social Studies</w:t>
      </w:r>
    </w:p>
    <w:p w:rsidR="00FD14CC" w:rsidRPr="00414C76" w:rsidRDefault="00FD14CC" w:rsidP="00FD14CC">
      <w:pPr>
        <w:pStyle w:val="ListParagraph"/>
        <w:numPr>
          <w:ilvl w:val="0"/>
          <w:numId w:val="28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Jamaican Social Studies Atlas 2</w:t>
      </w:r>
      <w:r w:rsidRPr="00414C76">
        <w:rPr>
          <w:rFonts w:ascii="Bodoni MT Condensed" w:hAnsi="Bodoni MT Condensed"/>
          <w:sz w:val="26"/>
          <w:szCs w:val="26"/>
          <w:vertAlign w:val="superscript"/>
        </w:rPr>
        <w:t>nd</w:t>
      </w:r>
      <w:r w:rsidRPr="00414C76">
        <w:rPr>
          <w:rFonts w:ascii="Bodoni MT Condensed" w:hAnsi="Bodoni MT Condensed"/>
          <w:sz w:val="26"/>
          <w:szCs w:val="26"/>
        </w:rPr>
        <w:t xml:space="preserve"> Edition by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Eulie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Mantock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,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Trineta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Fendall</w:t>
      </w:r>
      <w:proofErr w:type="spellEnd"/>
    </w:p>
    <w:p w:rsidR="00FD14CC" w:rsidRPr="00414C76" w:rsidRDefault="00FD14CC" w:rsidP="00FD14CC">
      <w:pPr>
        <w:pStyle w:val="ListParagraph"/>
        <w:numPr>
          <w:ilvl w:val="0"/>
          <w:numId w:val="28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Jamaica Primary Social Studies for National Standards Curriculum by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Eulie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Mantock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,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Trineta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Fendall</w:t>
      </w:r>
      <w:proofErr w:type="spellEnd"/>
      <w:r w:rsidRPr="00414C76">
        <w:rPr>
          <w:rFonts w:ascii="Bodoni MT Condensed" w:hAnsi="Bodoni MT Condensed"/>
          <w:sz w:val="26"/>
          <w:szCs w:val="26"/>
        </w:rPr>
        <w:t>, Clare Eastland</w:t>
      </w:r>
    </w:p>
    <w:p w:rsidR="00FD14CC" w:rsidRPr="00414C76" w:rsidRDefault="00FD14CC" w:rsidP="00FD14CC">
      <w:pPr>
        <w:pStyle w:val="ListParagraph"/>
        <w:numPr>
          <w:ilvl w:val="0"/>
          <w:numId w:val="28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Jamaica Primary Social Studies for National Standards Curriculum Workbook by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Eulie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Mantock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,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Trineta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Fendall</w:t>
      </w:r>
      <w:proofErr w:type="spellEnd"/>
      <w:r w:rsidRPr="00414C76">
        <w:rPr>
          <w:rFonts w:ascii="Bodoni MT Condensed" w:hAnsi="Bodoni MT Condensed"/>
          <w:sz w:val="26"/>
          <w:szCs w:val="26"/>
        </w:rPr>
        <w:t>, Clare Eastland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16"/>
          <w:szCs w:val="16"/>
          <w:u w:val="single"/>
        </w:rPr>
      </w:pP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Science</w:t>
      </w:r>
    </w:p>
    <w:p w:rsidR="00FD14CC" w:rsidRPr="00414C76" w:rsidRDefault="00FD14CC" w:rsidP="00FD14CC">
      <w:pPr>
        <w:pStyle w:val="ListParagraph"/>
        <w:numPr>
          <w:ilvl w:val="0"/>
          <w:numId w:val="29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Primary Science for the National Standards Curriculum Mission: Science Workbook 4 by Terry Hudson and Debbie Roberts</w:t>
      </w:r>
    </w:p>
    <w:p w:rsidR="00FD14CC" w:rsidRPr="00414C76" w:rsidRDefault="00FD14CC" w:rsidP="00FD14CC">
      <w:pPr>
        <w:pStyle w:val="ListParagraph"/>
        <w:numPr>
          <w:ilvl w:val="0"/>
          <w:numId w:val="29"/>
        </w:numPr>
        <w:tabs>
          <w:tab w:val="left" w:pos="1470"/>
        </w:tabs>
        <w:spacing w:after="0" w:line="240" w:lineRule="auto"/>
        <w:ind w:left="851" w:hanging="284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Primary Science for the National Standards Curriculum Mission Science Students Book 4 by Terry Hudson and Debbie Roberts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16"/>
          <w:szCs w:val="16"/>
          <w:u w:val="single"/>
        </w:rPr>
      </w:pP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Mathematics</w:t>
      </w:r>
    </w:p>
    <w:p w:rsidR="00FD14CC" w:rsidRPr="00414C76" w:rsidRDefault="00FD14CC" w:rsidP="00FD14CC">
      <w:pPr>
        <w:pStyle w:val="ListParagraph"/>
        <w:numPr>
          <w:ilvl w:val="0"/>
          <w:numId w:val="31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Scholastic Prime Mathematics for Success Course Book 4 </w:t>
      </w:r>
    </w:p>
    <w:p w:rsidR="00FD14CC" w:rsidRPr="00414C76" w:rsidRDefault="00FD14CC" w:rsidP="00FD14CC">
      <w:pPr>
        <w:pStyle w:val="ListParagraph"/>
        <w:numPr>
          <w:ilvl w:val="0"/>
          <w:numId w:val="31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Mathematics Performance Task Prepping for Grade 4 by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Akeisha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Christie Wainwright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16"/>
          <w:szCs w:val="16"/>
          <w:u w:val="single"/>
        </w:rPr>
      </w:pP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Language Arts</w:t>
      </w:r>
    </w:p>
    <w:p w:rsidR="00FD14CC" w:rsidRPr="00414C76" w:rsidRDefault="00FD14CC" w:rsidP="00FD14CC">
      <w:pPr>
        <w:pStyle w:val="ListParagraph"/>
        <w:numPr>
          <w:ilvl w:val="0"/>
          <w:numId w:val="32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Language Arts Performance Task Prepping for PEP Grade 4 by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Akeisha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Christie Wainwright</w:t>
      </w:r>
    </w:p>
    <w:p w:rsidR="00FD14CC" w:rsidRPr="00414C76" w:rsidRDefault="00FD14CC" w:rsidP="00FD14CC">
      <w:pPr>
        <w:pStyle w:val="ListParagraph"/>
        <w:numPr>
          <w:ilvl w:val="0"/>
          <w:numId w:val="32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Primary English across the Curriculum Grade 4 by Roy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Narinesingh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and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Bhadass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Seetahal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 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Maraj</w:t>
      </w:r>
      <w:proofErr w:type="spellEnd"/>
    </w:p>
    <w:p w:rsidR="00FD14CC" w:rsidRPr="00414C76" w:rsidRDefault="00FD14CC" w:rsidP="00FD14CC">
      <w:pPr>
        <w:pStyle w:val="ListParagraph"/>
        <w:numPr>
          <w:ilvl w:val="0"/>
          <w:numId w:val="32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The New Junior English revised by Haydn Richards, Pamela Mordecai and Grace Walker Gordon</w:t>
      </w:r>
    </w:p>
    <w:p w:rsidR="00FD14CC" w:rsidRPr="00414C76" w:rsidRDefault="00FD14CC" w:rsidP="00FD14CC">
      <w:pPr>
        <w:pStyle w:val="ListParagraph"/>
        <w:tabs>
          <w:tab w:val="left" w:pos="1470"/>
        </w:tabs>
        <w:spacing w:after="0" w:line="240" w:lineRule="auto"/>
        <w:ind w:hanging="294"/>
        <w:rPr>
          <w:rFonts w:ascii="Bodoni MT Condensed" w:hAnsi="Bodoni MT Condensed"/>
          <w:b/>
          <w:sz w:val="26"/>
          <w:szCs w:val="26"/>
          <w:u w:val="single"/>
        </w:rPr>
      </w:pPr>
      <w:bookmarkStart w:id="0" w:name="_GoBack"/>
      <w:bookmarkEnd w:id="0"/>
      <w:r w:rsidRPr="00414C76">
        <w:rPr>
          <w:rFonts w:ascii="Bodoni MT Condensed" w:hAnsi="Bodoni MT Condensed"/>
          <w:b/>
          <w:sz w:val="26"/>
          <w:szCs w:val="26"/>
          <w:u w:val="single"/>
        </w:rPr>
        <w:t>Reader</w:t>
      </w:r>
    </w:p>
    <w:p w:rsidR="00FD14CC" w:rsidRPr="00414C76" w:rsidRDefault="00FD14CC" w:rsidP="00FD14CC">
      <w:pPr>
        <w:pStyle w:val="ListParagraph"/>
        <w:numPr>
          <w:ilvl w:val="0"/>
          <w:numId w:val="33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Rainbow Reader – A Jamaica Reading Series – Grade 4 Workbook</w:t>
      </w:r>
    </w:p>
    <w:p w:rsidR="00FD14CC" w:rsidRPr="00414C76" w:rsidRDefault="00FD14CC" w:rsidP="00FD14CC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16"/>
          <w:szCs w:val="16"/>
        </w:rPr>
      </w:pPr>
    </w:p>
    <w:p w:rsidR="00FD14CC" w:rsidRPr="00414C76" w:rsidRDefault="00FD14CC" w:rsidP="00FD14CC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26"/>
          <w:szCs w:val="26"/>
        </w:rPr>
      </w:pPr>
      <w:r w:rsidRPr="00414C76">
        <w:rPr>
          <w:rFonts w:ascii="Stencil" w:hAnsi="Stencil"/>
          <w:sz w:val="26"/>
          <w:szCs w:val="26"/>
        </w:rPr>
        <w:t xml:space="preserve">       </w:t>
      </w:r>
      <w:r w:rsidRPr="00414C76">
        <w:rPr>
          <w:rFonts w:ascii="Stencil" w:hAnsi="Stencil"/>
          <w:sz w:val="26"/>
          <w:szCs w:val="26"/>
          <w:u w:val="single"/>
        </w:rPr>
        <w:t>Additional Items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Apple Garamond Light" w:hAnsi="Apple Garamond Light"/>
          <w:sz w:val="26"/>
          <w:szCs w:val="26"/>
        </w:rPr>
        <w:sectPr w:rsidR="00FD14CC" w:rsidRPr="00414C76" w:rsidSect="005D00EC">
          <w:headerReference w:type="default" r:id="rId6"/>
          <w:footerReference w:type="default" r:id="rId7"/>
          <w:type w:val="continuous"/>
          <w:pgSz w:w="12240" w:h="15840"/>
          <w:pgMar w:top="720" w:right="616" w:bottom="720" w:left="720" w:header="720" w:footer="720" w:gutter="0"/>
          <w:cols w:space="720"/>
          <w:docGrid w:linePitch="360"/>
        </w:sectPr>
      </w:pP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lastRenderedPageBreak/>
        <w:t>Kings James Version Bible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School Hymnal (sold at school)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Recorder (</w:t>
      </w:r>
      <w:proofErr w:type="spellStart"/>
      <w:r w:rsidRPr="00414C76">
        <w:rPr>
          <w:rFonts w:ascii="Bodoni MT Condensed" w:hAnsi="Bodoni MT Condensed"/>
          <w:sz w:val="26"/>
          <w:szCs w:val="26"/>
        </w:rPr>
        <w:t>Yahamah</w:t>
      </w:r>
      <w:proofErr w:type="spellEnd"/>
      <w:r w:rsidRPr="00414C76">
        <w:rPr>
          <w:rFonts w:ascii="Bodoni MT Condensed" w:hAnsi="Bodoni MT Condensed"/>
          <w:sz w:val="26"/>
          <w:szCs w:val="26"/>
        </w:rPr>
        <w:t xml:space="preserve">) 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Music Manuscript 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Scrap Book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Crayons (Wax and Pencil)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Play dough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Art supplies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lastRenderedPageBreak/>
        <w:t>Ruler (12”/30cm)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 xml:space="preserve">1 Pack Graph Leaf 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1 Pack Folder Leaves (100)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Geometry set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Pencils, Sharpener, Eraser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Dictionary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Children’s Own ($400 per term)</w:t>
      </w:r>
    </w:p>
    <w:p w:rsidR="00FD14CC" w:rsidRPr="00414C76" w:rsidRDefault="00FD14CC" w:rsidP="00FD14CC">
      <w:pPr>
        <w:pStyle w:val="ListParagraph"/>
        <w:numPr>
          <w:ilvl w:val="0"/>
          <w:numId w:val="9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6"/>
          <w:szCs w:val="26"/>
        </w:rPr>
      </w:pPr>
      <w:r w:rsidRPr="00414C76">
        <w:rPr>
          <w:rFonts w:ascii="Bodoni MT Condensed" w:hAnsi="Bodoni MT Condensed"/>
          <w:sz w:val="26"/>
          <w:szCs w:val="26"/>
        </w:rPr>
        <w:t>Mask (branded</w:t>
      </w:r>
      <w:r>
        <w:rPr>
          <w:rFonts w:ascii="Bodoni MT Condensed" w:hAnsi="Bodoni MT Condensed"/>
          <w:sz w:val="26"/>
          <w:szCs w:val="26"/>
        </w:rPr>
        <w:t xml:space="preserve"> school</w:t>
      </w:r>
      <w:r w:rsidRPr="00414C76">
        <w:rPr>
          <w:rFonts w:ascii="Bodoni MT Condensed" w:hAnsi="Bodoni MT Condensed"/>
          <w:sz w:val="26"/>
          <w:szCs w:val="26"/>
        </w:rPr>
        <w:t xml:space="preserve"> mask</w:t>
      </w:r>
      <w:r>
        <w:rPr>
          <w:rFonts w:ascii="Bodoni MT Condensed" w:hAnsi="Bodoni MT Condensed"/>
          <w:sz w:val="26"/>
          <w:szCs w:val="26"/>
        </w:rPr>
        <w:t>s</w:t>
      </w:r>
      <w:r w:rsidRPr="00414C76">
        <w:rPr>
          <w:rFonts w:ascii="Bodoni MT Condensed" w:hAnsi="Bodoni MT Condensed"/>
          <w:sz w:val="26"/>
          <w:szCs w:val="26"/>
        </w:rPr>
        <w:t xml:space="preserve"> sold at school</w:t>
      </w:r>
      <w:r>
        <w:rPr>
          <w:rFonts w:ascii="Bodoni MT Condensed" w:hAnsi="Bodoni MT Condensed"/>
          <w:sz w:val="26"/>
          <w:szCs w:val="26"/>
        </w:rPr>
        <w:t xml:space="preserve"> -$500</w:t>
      </w:r>
      <w:r w:rsidRPr="00414C76">
        <w:rPr>
          <w:rFonts w:ascii="Bodoni MT Condensed" w:hAnsi="Bodoni MT Condensed"/>
          <w:sz w:val="26"/>
          <w:szCs w:val="26"/>
        </w:rPr>
        <w:t>)</w:t>
      </w:r>
    </w:p>
    <w:p w:rsidR="00FD14CC" w:rsidRPr="00620BE4" w:rsidRDefault="00FD14CC" w:rsidP="00620BE4">
      <w:pPr>
        <w:tabs>
          <w:tab w:val="left" w:pos="1470"/>
        </w:tabs>
        <w:spacing w:after="0" w:line="240" w:lineRule="auto"/>
        <w:ind w:left="360"/>
        <w:rPr>
          <w:rFonts w:ascii="Bodoni MT Condensed" w:hAnsi="Bodoni MT Condensed"/>
          <w:sz w:val="28"/>
          <w:szCs w:val="28"/>
        </w:rPr>
        <w:sectPr w:rsidR="00FD14CC" w:rsidRPr="00620BE4" w:rsidSect="00414C76">
          <w:type w:val="continuous"/>
          <w:pgSz w:w="12240" w:h="15840"/>
          <w:pgMar w:top="1440" w:right="1325" w:bottom="1440" w:left="1440" w:header="720" w:footer="720" w:gutter="0"/>
          <w:cols w:num="2" w:space="720"/>
          <w:docGrid w:linePitch="360"/>
        </w:sectPr>
      </w:pPr>
    </w:p>
    <w:p w:rsidR="00DA497F" w:rsidRDefault="00DA497F"/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620BE4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</w:t>
    </w:r>
    <w:proofErr w:type="spellStart"/>
    <w:r>
      <w:rPr>
        <w:b/>
        <w:sz w:val="32"/>
        <w:szCs w:val="32"/>
      </w:rPr>
      <w:t>Est</w:t>
    </w:r>
    <w:proofErr w:type="spellEnd"/>
    <w:r>
      <w:rPr>
        <w:b/>
        <w:sz w:val="32"/>
        <w:szCs w:val="32"/>
      </w:rPr>
      <w:t xml:space="preserve"> </w:t>
    </w:r>
  </w:p>
  <w:p w:rsidR="003731CB" w:rsidRPr="00C172A9" w:rsidRDefault="00620BE4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620BE4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620BE4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41CDD56A" wp14:editId="1081279D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620BE4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proofErr w:type="spellStart"/>
    <w:r w:rsidRPr="00DD094A">
      <w:rPr>
        <w:rFonts w:ascii="Apple Garamond Light" w:hAnsi="Apple Garamond Light"/>
        <w:sz w:val="24"/>
        <w:szCs w:val="24"/>
      </w:rPr>
      <w:t>Telepphone</w:t>
    </w:r>
    <w:proofErr w:type="spellEnd"/>
    <w:r w:rsidRPr="00DD094A">
      <w:rPr>
        <w:rFonts w:ascii="Apple Garamond Light" w:hAnsi="Apple Garamond Light"/>
        <w:sz w:val="24"/>
        <w:szCs w:val="24"/>
      </w:rPr>
      <w:t xml:space="preserve">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620BE4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620BE4" w:rsidP="00DD094A">
    <w:pPr>
      <w:pStyle w:val="Header"/>
      <w:jc w:val="center"/>
    </w:pPr>
  </w:p>
  <w:p w:rsidR="003731CB" w:rsidRDefault="00620BE4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620BE4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620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C"/>
    <w:rsid w:val="00620BE4"/>
    <w:rsid w:val="00DA497F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CC"/>
  </w:style>
  <w:style w:type="paragraph" w:styleId="Footer">
    <w:name w:val="footer"/>
    <w:basedOn w:val="Normal"/>
    <w:link w:val="FooterChar"/>
    <w:uiPriority w:val="99"/>
    <w:unhideWhenUsed/>
    <w:rsid w:val="00FD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CC"/>
  </w:style>
  <w:style w:type="character" w:styleId="Hyperlink">
    <w:name w:val="Hyperlink"/>
    <w:basedOn w:val="DefaultParagraphFont"/>
    <w:uiPriority w:val="99"/>
    <w:unhideWhenUsed/>
    <w:rsid w:val="00FD1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CC"/>
  </w:style>
  <w:style w:type="paragraph" w:styleId="Footer">
    <w:name w:val="footer"/>
    <w:basedOn w:val="Normal"/>
    <w:link w:val="FooterChar"/>
    <w:uiPriority w:val="99"/>
    <w:unhideWhenUsed/>
    <w:rsid w:val="00FD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CC"/>
  </w:style>
  <w:style w:type="character" w:styleId="Hyperlink">
    <w:name w:val="Hyperlink"/>
    <w:basedOn w:val="DefaultParagraphFont"/>
    <w:uiPriority w:val="99"/>
    <w:unhideWhenUsed/>
    <w:rsid w:val="00FD1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2021-06-10T18:39:00Z</dcterms:modified>
</cp:coreProperties>
</file>